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AF498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45A63B3E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NOTICE</w:t>
      </w:r>
      <w:proofErr w:type="gramEnd"/>
      <w:r>
        <w:rPr>
          <w:color w:val="000000"/>
        </w:rPr>
        <w:t xml:space="preserve"> file corresponding to section 4(d) of the Apache License,   ==</w:t>
      </w:r>
    </w:p>
    <w:p w14:paraId="153B9311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=</w:t>
      </w:r>
      <w:proofErr w:type="gramStart"/>
      <w:r>
        <w:rPr>
          <w:color w:val="000000"/>
        </w:rPr>
        <w:t>=  Version</w:t>
      </w:r>
      <w:proofErr w:type="gramEnd"/>
      <w:r>
        <w:rPr>
          <w:color w:val="000000"/>
        </w:rPr>
        <w:t xml:space="preserve"> 2.0, in this case for the Apache </w:t>
      </w:r>
      <w:proofErr w:type="spellStart"/>
      <w:r>
        <w:rPr>
          <w:color w:val="000000"/>
        </w:rPr>
        <w:t>XmlBeans</w:t>
      </w:r>
      <w:proofErr w:type="spellEnd"/>
      <w:r>
        <w:rPr>
          <w:color w:val="000000"/>
        </w:rPr>
        <w:t xml:space="preserve"> distribution.    ==</w:t>
      </w:r>
    </w:p>
    <w:p w14:paraId="2985A8FA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=========================================================================</w:t>
      </w:r>
    </w:p>
    <w:p w14:paraId="07B04256" w14:textId="77777777" w:rsidR="00465F91" w:rsidRDefault="00465F91" w:rsidP="00465F91">
      <w:pPr>
        <w:pStyle w:val="HTMLPreformatted"/>
        <w:rPr>
          <w:color w:val="000000"/>
        </w:rPr>
      </w:pPr>
    </w:p>
    <w:p w14:paraId="0FED839C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This product includes software developed at</w:t>
      </w:r>
    </w:p>
    <w:p w14:paraId="25DEAB26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The Apache Software Foundation (http://www.apache.org/).</w:t>
      </w:r>
    </w:p>
    <w:p w14:paraId="6A58A279" w14:textId="77777777" w:rsidR="00465F91" w:rsidRDefault="00465F91" w:rsidP="00465F91">
      <w:pPr>
        <w:pStyle w:val="HTMLPreformatted"/>
        <w:rPr>
          <w:color w:val="000000"/>
        </w:rPr>
      </w:pPr>
    </w:p>
    <w:p w14:paraId="655DFBB5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Portions of this software were originally based on the following:</w:t>
      </w:r>
    </w:p>
    <w:p w14:paraId="618E4357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 - software copyright (c) 2000-2003, BEA Systems, &lt;http://www.bea.com/&gt;.</w:t>
      </w:r>
    </w:p>
    <w:p w14:paraId="29BA52B9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Note: The ASF Secretary has on hand a Software Grant Agreement (SGA) from</w:t>
      </w:r>
    </w:p>
    <w:p w14:paraId="6C044F2F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BEA Systems, Inc. dated 9 Sep 2003 for </w:t>
      </w:r>
      <w:proofErr w:type="spellStart"/>
      <w:r>
        <w:rPr>
          <w:color w:val="000000"/>
        </w:rPr>
        <w:t>XMLBeans</w:t>
      </w:r>
      <w:proofErr w:type="spellEnd"/>
      <w:r>
        <w:rPr>
          <w:color w:val="000000"/>
        </w:rPr>
        <w:t xml:space="preserve"> signed by their EVP/CFO.</w:t>
      </w:r>
    </w:p>
    <w:p w14:paraId="7C5E9EF4" w14:textId="77777777" w:rsidR="00465F91" w:rsidRDefault="00465F91" w:rsidP="00465F91">
      <w:pPr>
        <w:pStyle w:val="HTMLPreformatted"/>
        <w:rPr>
          <w:color w:val="000000"/>
        </w:rPr>
      </w:pPr>
    </w:p>
    <w:p w14:paraId="5504F199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Aside from contributions to the Apache </w:t>
      </w:r>
      <w:proofErr w:type="spellStart"/>
      <w:r>
        <w:rPr>
          <w:color w:val="000000"/>
        </w:rPr>
        <w:t>XMLBeans</w:t>
      </w:r>
      <w:proofErr w:type="spellEnd"/>
      <w:r>
        <w:rPr>
          <w:color w:val="000000"/>
        </w:rPr>
        <w:t xml:space="preserve"> project, this</w:t>
      </w:r>
    </w:p>
    <w:p w14:paraId="39B55745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software also includes:</w:t>
      </w:r>
    </w:p>
    <w:p w14:paraId="7CE1BFFD" w14:textId="77777777" w:rsidR="00465F91" w:rsidRDefault="00465F91" w:rsidP="00465F91">
      <w:pPr>
        <w:pStyle w:val="HTMLPreformatted"/>
        <w:rPr>
          <w:color w:val="000000"/>
        </w:rPr>
      </w:pPr>
    </w:p>
    <w:p w14:paraId="7B8F4983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- one or more source files from the Apache Xerces-J and Apache Axis</w:t>
      </w:r>
    </w:p>
    <w:p w14:paraId="4304297D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  products, Copyright (c) 1999-2003 Apache Software Foundation</w:t>
      </w:r>
    </w:p>
    <w:p w14:paraId="11B886D7" w14:textId="77777777" w:rsidR="00465F91" w:rsidRDefault="00465F91" w:rsidP="00465F91">
      <w:pPr>
        <w:pStyle w:val="HTMLPreformatted"/>
        <w:rPr>
          <w:color w:val="000000"/>
        </w:rPr>
      </w:pPr>
    </w:p>
    <w:p w14:paraId="6F19A531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- W3C XML Schema documents Copyright 2001-2003 (c) World Wide Web</w:t>
      </w:r>
    </w:p>
    <w:p w14:paraId="45E346C1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  Consortium (Massachusetts Institute of Technology, European Research</w:t>
      </w:r>
    </w:p>
    <w:p w14:paraId="3B1E40FE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  Consortium for Informatics and Mathematics, Keio University)</w:t>
      </w:r>
    </w:p>
    <w:p w14:paraId="12B012D0" w14:textId="77777777" w:rsidR="00465F91" w:rsidRDefault="00465F91" w:rsidP="00465F91">
      <w:pPr>
        <w:pStyle w:val="HTMLPreformatted"/>
        <w:rPr>
          <w:color w:val="000000"/>
        </w:rPr>
      </w:pPr>
    </w:p>
    <w:p w14:paraId="07CE746E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- resolver.jar from Apache Xml Commons project,</w:t>
      </w:r>
    </w:p>
    <w:p w14:paraId="165562A6" w14:textId="77777777" w:rsidR="00465F91" w:rsidRDefault="00465F91" w:rsidP="00465F91">
      <w:pPr>
        <w:pStyle w:val="HTMLPreformatted"/>
        <w:rPr>
          <w:color w:val="000000"/>
        </w:rPr>
      </w:pPr>
      <w:r>
        <w:rPr>
          <w:color w:val="000000"/>
        </w:rPr>
        <w:t xml:space="preserve">      Copyright (c) 2001-2003 Apache Software Foundation</w:t>
      </w:r>
    </w:p>
    <w:p w14:paraId="0907F56D" w14:textId="77777777" w:rsidR="00331C7D" w:rsidRPr="00465F91" w:rsidRDefault="00331C7D" w:rsidP="00465F91"/>
    <w:sectPr w:rsidR="00331C7D" w:rsidRPr="00465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F1"/>
    <w:rsid w:val="00331C7D"/>
    <w:rsid w:val="00465F91"/>
    <w:rsid w:val="00F2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65B1E"/>
  <w15:chartTrackingRefBased/>
  <w15:docId w15:val="{73A39A53-063B-4DF1-AE59-2626149C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3C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3CF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2022-12-05T21:58:00Z</dcterms:created>
  <dcterms:modified xsi:type="dcterms:W3CDTF">2022-12-05T21:58:00Z</dcterms:modified>
</cp:coreProperties>
</file>